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jq4doyk3vrjp" w:id="0"/>
      <w:bookmarkEnd w:id="0"/>
      <w:r w:rsidDel="00000000" w:rsidR="00000000" w:rsidRPr="00000000">
        <w:rPr>
          <w:rtl w:val="0"/>
        </w:rPr>
        <w:t xml:space="preserve">Introduction</w:t>
      </w:r>
    </w:p>
    <w:p w:rsidR="00000000" w:rsidDel="00000000" w:rsidP="00000000" w:rsidRDefault="00000000" w:rsidRPr="00000000" w14:paraId="00000002">
      <w:pPr>
        <w:spacing w:line="301.09090284867716" w:lineRule="auto"/>
        <w:rPr>
          <w:sz w:val="32"/>
          <w:szCs w:val="32"/>
        </w:rPr>
      </w:pPr>
      <w:r w:rsidDel="00000000" w:rsidR="00000000" w:rsidRPr="00000000">
        <w:rPr>
          <w:sz w:val="32"/>
          <w:szCs w:val="32"/>
          <w:rtl w:val="0"/>
        </w:rPr>
        <w:t xml:space="preserve">Qu’est-ce que la journée </w:t>
      </w:r>
      <w:r w:rsidDel="00000000" w:rsidR="00000000" w:rsidRPr="00000000">
        <w:rPr>
          <w:b w:val="1"/>
          <w:sz w:val="32"/>
          <w:szCs w:val="32"/>
          <w:rtl w:val="0"/>
        </w:rPr>
        <w:t xml:space="preserve">Des livres canadiens pour moi </w:t>
      </w:r>
      <w:r w:rsidDel="00000000" w:rsidR="00000000" w:rsidRPr="00000000">
        <w:rPr>
          <w:sz w:val="32"/>
          <w:szCs w:val="32"/>
          <w:rtl w:val="0"/>
        </w:rPr>
        <w:t xml:space="preserve">?</w:t>
      </w:r>
    </w:p>
    <w:p w:rsidR="00000000" w:rsidDel="00000000" w:rsidP="00000000" w:rsidRDefault="00000000" w:rsidRPr="00000000" w14:paraId="00000003">
      <w:pPr>
        <w:spacing w:line="301.09090284867716" w:lineRule="auto"/>
        <w:rPr/>
      </w:pPr>
      <w:r w:rsidDel="00000000" w:rsidR="00000000" w:rsidRPr="00000000">
        <w:rPr>
          <w:rtl w:val="0"/>
        </w:rPr>
        <w:t xml:space="preserve"> </w:t>
      </w:r>
    </w:p>
    <w:p w:rsidR="00000000" w:rsidDel="00000000" w:rsidP="00000000" w:rsidRDefault="00000000" w:rsidRPr="00000000" w14:paraId="00000004">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une célébration nationale des livres canadiens pour la jeunesse dont l’objectif et d’élever le genre et de reconnaître l’ampleur et la diversité de ces livres. Cette journée-là, tous les Canadiens seront encouragés à lire un livre jeunesse d’un auteur ou d’un illustrateur canadien pendant 15 minutes. La journée </w:t>
      </w:r>
      <w:r w:rsidDel="00000000" w:rsidR="00000000" w:rsidRPr="00000000">
        <w:rPr>
          <w:b w:val="1"/>
          <w:rtl w:val="0"/>
        </w:rPr>
        <w:t xml:space="preserve">Des livres canadiens pour moi</w:t>
      </w:r>
      <w:r w:rsidDel="00000000" w:rsidR="00000000" w:rsidRPr="00000000">
        <w:rPr>
          <w:rtl w:val="0"/>
        </w:rPr>
        <w:t xml:space="preserve"> se vivra autant dans les maisons que dans les écoles, les bibliothèques ou les librairies de partout au pays.</w:t>
      </w:r>
    </w:p>
    <w:p w:rsidR="00000000" w:rsidDel="00000000" w:rsidP="00000000" w:rsidRDefault="00000000" w:rsidRPr="00000000" w14:paraId="00000005">
      <w:pPr>
        <w:spacing w:line="301.09090284867716" w:lineRule="auto"/>
        <w:rPr/>
      </w:pPr>
      <w:r w:rsidDel="00000000" w:rsidR="00000000" w:rsidRPr="00000000">
        <w:rPr>
          <w:rtl w:val="0"/>
        </w:rPr>
        <w:t xml:space="preserve"> </w:t>
      </w:r>
    </w:p>
    <w:p w:rsidR="00000000" w:rsidDel="00000000" w:rsidP="00000000" w:rsidRDefault="00000000" w:rsidRPr="00000000" w14:paraId="00000006">
      <w:pPr>
        <w:spacing w:line="301.09090284867716" w:lineRule="auto"/>
        <w:rPr/>
      </w:pPr>
      <w:r w:rsidDel="00000000" w:rsidR="00000000" w:rsidRPr="00000000">
        <w:rPr>
          <w:rtl w:val="0"/>
        </w:rPr>
        <w:t xml:space="preserve">En vue de cette grande journée du 17 février, des événements seront organisés dans les librairies partout au Canada. Le samedi 13 février, des créateurs et des créatrices participeront à des lectures et des séances de dédicaces.</w:t>
      </w:r>
    </w:p>
    <w:p w:rsidR="00000000" w:rsidDel="00000000" w:rsidP="00000000" w:rsidRDefault="00000000" w:rsidRPr="00000000" w14:paraId="00000007">
      <w:pPr>
        <w:spacing w:line="301.09090284867716" w:lineRule="auto"/>
        <w:rPr/>
      </w:pPr>
      <w:r w:rsidDel="00000000" w:rsidR="00000000" w:rsidRPr="00000000">
        <w:rPr>
          <w:rtl w:val="0"/>
        </w:rPr>
        <w:t xml:space="preserve"> </w:t>
      </w:r>
    </w:p>
    <w:p w:rsidR="00000000" w:rsidDel="00000000" w:rsidP="00000000" w:rsidRDefault="00000000" w:rsidRPr="00000000" w14:paraId="00000008">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le fruit d’une collaboration entre le Centre du livre jeunesse canadien (CLJC), l’auteur de livres jeunesse Eric Walters, la Société canadienne des auteurs, illustrateurs et artistes pour enfants (CANSCAIP) et l’Association des bibliothèques de l’Ontario (OLA). Cette année, Communication-Jeunesse (CJ) et les Bibliothèques scolaires canadiennes (CSL) ont fait partie du comité directeur, avec l’appui d’Access-Copyright, Telling Tales Organization, Orca Book Publishers, Scholastic Canada, Access Copyright Foundation et A Different Drummer Books.</w:t>
      </w:r>
    </w:p>
    <w:p w:rsidR="00000000" w:rsidDel="00000000" w:rsidP="00000000" w:rsidRDefault="00000000" w:rsidRPr="00000000" w14:paraId="00000009">
      <w:pPr>
        <w:spacing w:line="301.09090284867716" w:lineRule="auto"/>
        <w:rPr>
          <w:sz w:val="32"/>
          <w:szCs w:val="32"/>
        </w:rPr>
      </w:pPr>
      <w:r w:rsidDel="00000000" w:rsidR="00000000" w:rsidRPr="00000000">
        <w:rPr>
          <w:rtl w:val="0"/>
        </w:rPr>
      </w:r>
    </w:p>
    <w:p w:rsidR="00000000" w:rsidDel="00000000" w:rsidP="00000000" w:rsidRDefault="00000000" w:rsidRPr="00000000" w14:paraId="0000000A">
      <w:pPr>
        <w:spacing w:line="301.09090284867716" w:lineRule="auto"/>
        <w:rPr>
          <w:sz w:val="32"/>
          <w:szCs w:val="32"/>
        </w:rPr>
      </w:pPr>
      <w:r w:rsidDel="00000000" w:rsidR="00000000" w:rsidRPr="00000000">
        <w:rPr>
          <w:sz w:val="32"/>
          <w:szCs w:val="32"/>
          <w:rtl w:val="0"/>
        </w:rPr>
        <w:t xml:space="preserve">Quand est-ce que c’est ?</w:t>
      </w:r>
    </w:p>
    <w:p w:rsidR="00000000" w:rsidDel="00000000" w:rsidP="00000000" w:rsidRDefault="00000000" w:rsidRPr="00000000" w14:paraId="0000000B">
      <w:pPr>
        <w:spacing w:line="301.09090284867716" w:lineRule="auto"/>
        <w:rPr/>
      </w:pPr>
      <w:r w:rsidDel="00000000" w:rsidR="00000000" w:rsidRPr="00000000">
        <w:rPr>
          <w:rtl w:val="0"/>
        </w:rPr>
        <w:t xml:space="preserve"> </w:t>
      </w:r>
    </w:p>
    <w:p w:rsidR="00000000" w:rsidDel="00000000" w:rsidP="00000000" w:rsidRDefault="00000000" w:rsidRPr="00000000" w14:paraId="0000000C">
      <w:pPr>
        <w:spacing w:line="301.09090284867716" w:lineRule="auto"/>
        <w:rPr/>
      </w:pPr>
      <w:r w:rsidDel="00000000" w:rsidR="00000000" w:rsidRPr="00000000">
        <w:rPr>
          <w:rtl w:val="0"/>
        </w:rPr>
        <w:t xml:space="preserve">La deuxième journée annuelle </w:t>
      </w:r>
      <w:r w:rsidDel="00000000" w:rsidR="00000000" w:rsidRPr="00000000">
        <w:rPr>
          <w:b w:val="1"/>
          <w:rtl w:val="0"/>
        </w:rPr>
        <w:t xml:space="preserve">Des livres canadiens pour moi</w:t>
      </w:r>
      <w:r w:rsidDel="00000000" w:rsidR="00000000" w:rsidRPr="00000000">
        <w:rPr>
          <w:rtl w:val="0"/>
        </w:rPr>
        <w:t xml:space="preserve"> se tiendra le </w:t>
      </w:r>
      <w:r w:rsidDel="00000000" w:rsidR="00000000" w:rsidRPr="00000000">
        <w:rPr>
          <w:b w:val="1"/>
          <w:rtl w:val="0"/>
        </w:rPr>
        <w:t xml:space="preserve">mercredi 17 février 2021</w:t>
      </w:r>
      <w:r w:rsidDel="00000000" w:rsidR="00000000" w:rsidRPr="00000000">
        <w:rPr>
          <w:rtl w:val="0"/>
        </w:rPr>
        <w:t xml:space="preserve">. Les événements dans les librairies partout au Canada auront lieu le </w:t>
      </w:r>
      <w:r w:rsidDel="00000000" w:rsidR="00000000" w:rsidRPr="00000000">
        <w:rPr>
          <w:b w:val="1"/>
          <w:rtl w:val="0"/>
        </w:rPr>
        <w:t xml:space="preserve">samedi 13 février 2021</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301.09090284867716" w:lineRule="auto"/>
        <w:rPr>
          <w:sz w:val="32"/>
          <w:szCs w:val="32"/>
        </w:rPr>
      </w:pPr>
      <w:r w:rsidDel="00000000" w:rsidR="00000000" w:rsidRPr="00000000">
        <w:rPr>
          <w:sz w:val="32"/>
          <w:szCs w:val="32"/>
          <w:rtl w:val="0"/>
        </w:rPr>
        <w:t xml:space="preserve">Que pouvez-vous faire ?</w:t>
      </w:r>
    </w:p>
    <w:p w:rsidR="00000000" w:rsidDel="00000000" w:rsidP="00000000" w:rsidRDefault="00000000" w:rsidRPr="00000000" w14:paraId="0000000F">
      <w:pPr>
        <w:spacing w:line="301.09090284867716" w:lineRule="auto"/>
        <w:rPr/>
      </w:pPr>
      <w:r w:rsidDel="00000000" w:rsidR="00000000" w:rsidRPr="00000000">
        <w:rPr>
          <w:rtl w:val="0"/>
        </w:rPr>
        <w:t xml:space="preserve"> </w:t>
      </w:r>
    </w:p>
    <w:p w:rsidR="00000000" w:rsidDel="00000000" w:rsidP="00000000" w:rsidRDefault="00000000" w:rsidRPr="00000000" w14:paraId="00000010">
      <w:pPr>
        <w:spacing w:line="301.09090284867716" w:lineRule="auto"/>
        <w:rPr/>
      </w:pPr>
      <w:r w:rsidDel="00000000" w:rsidR="00000000" w:rsidRPr="00000000">
        <w:rPr>
          <w:rtl w:val="0"/>
        </w:rPr>
        <w:t xml:space="preserve">En tant que créateurs et créatrices de livre pour la jeunesse, cette journée est là pour vous célébrer ! Ce guide vous donnera une idée sur la façon de participer à la deuxième journée annuelle </w:t>
      </w:r>
      <w:r w:rsidDel="00000000" w:rsidR="00000000" w:rsidRPr="00000000">
        <w:rPr>
          <w:b w:val="1"/>
          <w:rtl w:val="0"/>
        </w:rPr>
        <w:t xml:space="preserve">Des livres canadiens pour moi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pStyle w:val="Heading2"/>
        <w:spacing w:after="0" w:before="0" w:line="301.09090284867716" w:lineRule="auto"/>
        <w:rPr/>
      </w:pPr>
      <w:bookmarkStart w:colFirst="0" w:colLast="0" w:name="_85x7cjmq6q3o" w:id="1"/>
      <w:bookmarkEnd w:id="1"/>
      <w:r w:rsidDel="00000000" w:rsidR="00000000" w:rsidRPr="00000000">
        <w:rPr>
          <w:rtl w:val="0"/>
        </w:rPr>
      </w:r>
    </w:p>
    <w:p w:rsidR="00000000" w:rsidDel="00000000" w:rsidP="00000000" w:rsidRDefault="00000000" w:rsidRPr="00000000" w14:paraId="00000012">
      <w:pPr>
        <w:pStyle w:val="Heading1"/>
        <w:spacing w:after="0" w:before="0" w:line="301.09090284867716" w:lineRule="auto"/>
        <w:rPr/>
      </w:pPr>
      <w:bookmarkStart w:colFirst="0" w:colLast="0" w:name="_9gpf70y4eu2n" w:id="2"/>
      <w:bookmarkEnd w:id="2"/>
      <w:r w:rsidDel="00000000" w:rsidR="00000000" w:rsidRPr="00000000">
        <w:rPr>
          <w:rtl w:val="0"/>
        </w:rPr>
        <w:t xml:space="preserve">Bases pour les médias sociaux</w:t>
      </w:r>
    </w:p>
    <w:p w:rsidR="00000000" w:rsidDel="00000000" w:rsidP="00000000" w:rsidRDefault="00000000" w:rsidRPr="00000000" w14:paraId="00000013">
      <w:pPr>
        <w:pStyle w:val="Heading2"/>
        <w:spacing w:after="0" w:before="0" w:line="301.09090284867716" w:lineRule="auto"/>
        <w:rPr>
          <w:b w:val="1"/>
        </w:rPr>
      </w:pPr>
      <w:bookmarkStart w:colFirst="0" w:colLast="0" w:name="_85x7cjmq6q3o" w:id="1"/>
      <w:bookmarkEnd w:id="1"/>
      <w:r w:rsidDel="00000000" w:rsidR="00000000" w:rsidRPr="00000000">
        <w:rPr>
          <w:rtl w:val="0"/>
        </w:rPr>
        <w:t xml:space="preserve">Les comptes </w:t>
      </w:r>
      <w:r w:rsidDel="00000000" w:rsidR="00000000" w:rsidRPr="00000000">
        <w:rPr>
          <w:b w:val="1"/>
          <w:rtl w:val="0"/>
        </w:rPr>
        <w:t xml:space="preserve">Des livres canadiens pour moi</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40" w:lineRule="auto"/>
        <w:rPr/>
      </w:pPr>
      <w:hyperlink r:id="rId6">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16">
      <w:pPr>
        <w:spacing w:after="240" w:lineRule="auto"/>
        <w:rPr/>
      </w:pPr>
      <w:hyperlink r:id="rId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7">
      <w:pPr>
        <w:spacing w:after="240" w:lineRule="auto"/>
        <w:rPr/>
      </w:pPr>
      <w:hyperlink r:id="rId8">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18">
      <w:pPr>
        <w:spacing w:line="301.09090284867716" w:lineRule="auto"/>
        <w:rPr/>
      </w:pPr>
      <w:r w:rsidDel="00000000" w:rsidR="00000000" w:rsidRPr="00000000">
        <w:rPr>
          <w:rtl w:val="0"/>
        </w:rPr>
        <w:t xml:space="preserve">En nous taguant dans vos messages, vous pourriez être présents dans les </w:t>
      </w:r>
      <w:r w:rsidDel="00000000" w:rsidR="00000000" w:rsidRPr="00000000">
        <w:rPr>
          <w:i w:val="1"/>
          <w:rtl w:val="0"/>
        </w:rPr>
        <w:t xml:space="preserve">stories</w:t>
      </w:r>
      <w:r w:rsidDel="00000000" w:rsidR="00000000" w:rsidRPr="00000000">
        <w:rPr>
          <w:rtl w:val="0"/>
        </w:rPr>
        <w:t xml:space="preserve"> de nos médias sociaux.</w:t>
      </w:r>
      <w:r w:rsidDel="00000000" w:rsidR="00000000" w:rsidRPr="00000000">
        <w:rPr>
          <w:rtl w:val="0"/>
        </w:rPr>
      </w:r>
    </w:p>
    <w:p w:rsidR="00000000" w:rsidDel="00000000" w:rsidP="00000000" w:rsidRDefault="00000000" w:rsidRPr="00000000" w14:paraId="00000019">
      <w:pPr>
        <w:pStyle w:val="Heading2"/>
        <w:rPr/>
      </w:pPr>
      <w:bookmarkStart w:colFirst="0" w:colLast="0" w:name="_k07d7qvgp3vh" w:id="3"/>
      <w:bookmarkEnd w:id="3"/>
      <w:r w:rsidDel="00000000" w:rsidR="00000000" w:rsidRPr="00000000">
        <w:rPr>
          <w:rtl w:val="0"/>
        </w:rPr>
        <w:t xml:space="preserve">Hashtags</w:t>
      </w:r>
    </w:p>
    <w:p w:rsidR="00000000" w:rsidDel="00000000" w:rsidP="00000000" w:rsidRDefault="00000000" w:rsidRPr="00000000" w14:paraId="0000001A">
      <w:pPr>
        <w:spacing w:line="301.09090284867716" w:lineRule="auto"/>
        <w:rPr/>
      </w:pPr>
      <w:r w:rsidDel="00000000" w:rsidR="00000000" w:rsidRPr="00000000">
        <w:rPr>
          <w:rtl w:val="0"/>
        </w:rPr>
        <w:t xml:space="preserve">Partout où vous publiez, utilisez les hashtags #IReadCanadian et #NowMoreThanEver pour l’anglais et #livrescanadienspourmoi et #plusquejamais pour le français.</w:t>
      </w:r>
    </w:p>
    <w:p w:rsidR="00000000" w:rsidDel="00000000" w:rsidP="00000000" w:rsidRDefault="00000000" w:rsidRPr="00000000" w14:paraId="0000001B">
      <w:pPr>
        <w:spacing w:line="301.09090284867716" w:lineRule="auto"/>
        <w:rPr/>
      </w:pPr>
      <w:r w:rsidDel="00000000" w:rsidR="00000000" w:rsidRPr="00000000">
        <w:rPr>
          <w:rtl w:val="0"/>
        </w:rPr>
        <w:t xml:space="preserve"> </w:t>
      </w:r>
    </w:p>
    <w:p w:rsidR="00000000" w:rsidDel="00000000" w:rsidP="00000000" w:rsidRDefault="00000000" w:rsidRPr="00000000" w14:paraId="0000001C">
      <w:pPr>
        <w:spacing w:line="301.09090284867716" w:lineRule="auto"/>
        <w:rPr>
          <w:sz w:val="32"/>
          <w:szCs w:val="32"/>
        </w:rPr>
      </w:pPr>
      <w:r w:rsidDel="00000000" w:rsidR="00000000" w:rsidRPr="00000000">
        <w:rPr>
          <w:sz w:val="32"/>
          <w:szCs w:val="32"/>
          <w:rtl w:val="0"/>
        </w:rPr>
        <w:t xml:space="preserve">Filtres pour profil Facebook</w:t>
      </w:r>
    </w:p>
    <w:p w:rsidR="00000000" w:rsidDel="00000000" w:rsidP="00000000" w:rsidRDefault="00000000" w:rsidRPr="00000000" w14:paraId="0000001D">
      <w:pPr>
        <w:rPr/>
      </w:pPr>
      <w:r w:rsidDel="00000000" w:rsidR="00000000" w:rsidRPr="00000000">
        <w:rPr>
          <w:sz w:val="24"/>
          <w:szCs w:val="24"/>
          <w:rtl w:val="0"/>
        </w:rPr>
        <w:t xml:space="preserve">Vous pouvez montrer votre soutien pour #livrescanandienspourmoi en utilisant des filtres pour votre photo de profil ! Obtenez le vôtre en </w:t>
      </w:r>
      <w:hyperlink r:id="rId9">
        <w:r w:rsidDel="00000000" w:rsidR="00000000" w:rsidRPr="00000000">
          <w:rPr>
            <w:b w:val="1"/>
            <w:color w:val="1155cc"/>
            <w:sz w:val="24"/>
            <w:szCs w:val="24"/>
            <w:u w:val="single"/>
            <w:rtl w:val="0"/>
          </w:rPr>
          <w:t xml:space="preserve">anglais</w:t>
        </w:r>
      </w:hyperlink>
      <w:r w:rsidDel="00000000" w:rsidR="00000000" w:rsidRPr="00000000">
        <w:rPr>
          <w:sz w:val="24"/>
          <w:szCs w:val="24"/>
          <w:rtl w:val="0"/>
        </w:rPr>
        <w:t xml:space="preserve"> ou en </w:t>
      </w:r>
      <w:hyperlink r:id="rId10">
        <w:r w:rsidDel="00000000" w:rsidR="00000000" w:rsidRPr="00000000">
          <w:rPr>
            <w:b w:val="1"/>
            <w:color w:val="1155cc"/>
            <w:sz w:val="24"/>
            <w:szCs w:val="24"/>
            <w:u w:val="single"/>
            <w:rtl w:val="0"/>
          </w:rPr>
          <w:t xml:space="preserve">français</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spacing w:after="0" w:before="0" w:line="301.09090284867716" w:lineRule="auto"/>
        <w:rPr/>
      </w:pPr>
      <w:bookmarkStart w:colFirst="0" w:colLast="0" w:name="_nmqonevit9zb" w:id="4"/>
      <w:bookmarkEnd w:id="4"/>
      <w:r w:rsidDel="00000000" w:rsidR="00000000" w:rsidRPr="00000000">
        <w:rPr>
          <w:rtl w:val="0"/>
        </w:rPr>
      </w:r>
    </w:p>
    <w:p w:rsidR="00000000" w:rsidDel="00000000" w:rsidP="00000000" w:rsidRDefault="00000000" w:rsidRPr="00000000" w14:paraId="00000022">
      <w:pPr>
        <w:pStyle w:val="Heading1"/>
        <w:spacing w:after="0" w:before="0" w:line="301.09090284867716" w:lineRule="auto"/>
        <w:rPr>
          <w:sz w:val="40"/>
          <w:szCs w:val="40"/>
        </w:rPr>
      </w:pPr>
      <w:bookmarkStart w:colFirst="0" w:colLast="0" w:name="_ng387fwxqg7g" w:id="5"/>
      <w:bookmarkEnd w:id="5"/>
      <w:r w:rsidDel="00000000" w:rsidR="00000000" w:rsidRPr="00000000">
        <w:rPr>
          <w:rtl w:val="0"/>
        </w:rPr>
        <w:t xml:space="preserve">Exemples de modèles de publications sur les médias sociaux</w:t>
      </w:r>
      <w:r w:rsidDel="00000000" w:rsidR="00000000" w:rsidRPr="00000000">
        <w:rPr>
          <w:rtl w:val="0"/>
        </w:rPr>
      </w:r>
    </w:p>
    <w:p w:rsidR="00000000" w:rsidDel="00000000" w:rsidP="00000000" w:rsidRDefault="00000000" w:rsidRPr="00000000" w14:paraId="00000023">
      <w:pPr>
        <w:spacing w:line="301.09090284867716" w:lineRule="auto"/>
        <w:rPr/>
      </w:pPr>
      <w:r w:rsidDel="00000000" w:rsidR="00000000" w:rsidRPr="00000000">
        <w:rPr>
          <w:rtl w:val="0"/>
        </w:rPr>
        <w:t xml:space="preserve"> </w:t>
      </w:r>
    </w:p>
    <w:p w:rsidR="00000000" w:rsidDel="00000000" w:rsidP="00000000" w:rsidRDefault="00000000" w:rsidRPr="00000000" w14:paraId="00000024">
      <w:pPr>
        <w:spacing w:line="301.09090284867716" w:lineRule="auto"/>
        <w:rPr/>
      </w:pPr>
      <w:r w:rsidDel="00000000" w:rsidR="00000000" w:rsidRPr="00000000">
        <w:rPr>
          <w:rtl w:val="0"/>
        </w:rPr>
        <w:t xml:space="preserve">Cette année, nous devons lire #plusquejamais. Le 17 février, la deuxième journée annuelle @IReadCanadian se déroulera dans tout le pays. Cet événement est encore plus important que jamais, en ces temps où nous pourrions tous avoir besoin de quelque chose pour nous rassembler. De la côte est à la côte ouest, lisez </w:t>
      </w:r>
      <w:r w:rsidDel="00000000" w:rsidR="00000000" w:rsidRPr="00000000">
        <w:rPr>
          <w:b w:val="1"/>
          <w:rtl w:val="0"/>
        </w:rPr>
        <w:t xml:space="preserve">canadien</w:t>
      </w:r>
      <w:r w:rsidDel="00000000" w:rsidR="00000000" w:rsidRPr="00000000">
        <w:rPr>
          <w:rtl w:val="0"/>
        </w:rPr>
        <w:t xml:space="preserve"> pendant seulement 15 minutes le 17 février.</w:t>
      </w:r>
    </w:p>
    <w:p w:rsidR="00000000" w:rsidDel="00000000" w:rsidP="00000000" w:rsidRDefault="00000000" w:rsidRPr="00000000" w14:paraId="00000025">
      <w:pPr>
        <w:spacing w:line="301.09090284867716" w:lineRule="auto"/>
        <w:rPr/>
      </w:pPr>
      <w:r w:rsidDel="00000000" w:rsidR="00000000" w:rsidRPr="00000000">
        <w:rPr>
          <w:rtl w:val="0"/>
        </w:rPr>
        <w:t xml:space="preserve"> </w:t>
      </w:r>
    </w:p>
    <w:p w:rsidR="00000000" w:rsidDel="00000000" w:rsidP="00000000" w:rsidRDefault="00000000" w:rsidRPr="00000000" w14:paraId="00000026">
      <w:pPr>
        <w:spacing w:line="301.09090284867716" w:lineRule="auto"/>
        <w:rPr/>
      </w:pPr>
      <w:r w:rsidDel="00000000" w:rsidR="00000000" w:rsidRPr="00000000">
        <w:rPr>
          <w:rtl w:val="0"/>
        </w:rPr>
        <w:t xml:space="preserve">Nous vous recommandons de lire [titre] pendant 15 minutes le 17 février, à l'occasion de la journée </w:t>
      </w:r>
      <w:r w:rsidDel="00000000" w:rsidR="00000000" w:rsidRPr="00000000">
        <w:rPr>
          <w:b w:val="1"/>
          <w:rtl w:val="0"/>
        </w:rPr>
        <w:t xml:space="preserve">Des livres canadiens pour moi</w:t>
      </w:r>
      <w:r w:rsidDel="00000000" w:rsidR="00000000" w:rsidRPr="00000000">
        <w:rPr>
          <w:rtl w:val="0"/>
        </w:rPr>
        <w:t xml:space="preserve">. Inscrivez-vous pour participer à cette célébration nationale sur le </w:t>
      </w:r>
      <w:r w:rsidDel="00000000" w:rsidR="00000000" w:rsidRPr="00000000">
        <w:rPr>
          <w:u w:val="single"/>
          <w:rtl w:val="0"/>
        </w:rPr>
        <w:t xml:space="preserve">site officiel</w:t>
      </w:r>
      <w:r w:rsidDel="00000000" w:rsidR="00000000" w:rsidRPr="00000000">
        <w:rPr>
          <w:rtl w:val="0"/>
        </w:rPr>
        <w:t xml:space="preserv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https://ireadcanadian.com/day-fr/</w:t>
      </w:r>
      <w:r w:rsidDel="00000000" w:rsidR="00000000" w:rsidRPr="00000000">
        <w:rPr>
          <w:rtl w:val="0"/>
        </w:rPr>
      </w:r>
    </w:p>
    <w:p w:rsidR="00000000" w:rsidDel="00000000" w:rsidP="00000000" w:rsidRDefault="00000000" w:rsidRPr="00000000" w14:paraId="00000027">
      <w:pPr>
        <w:spacing w:after="200" w:before="200" w:line="275.9999771118164" w:lineRule="auto"/>
        <w:rPr>
          <w:sz w:val="24"/>
          <w:szCs w:val="24"/>
        </w:rPr>
      </w:pPr>
      <w:r w:rsidDel="00000000" w:rsidR="00000000" w:rsidRPr="00000000">
        <w:rPr>
          <w:sz w:val="24"/>
          <w:szCs w:val="24"/>
          <w:rtl w:val="0"/>
        </w:rPr>
        <w:t xml:space="preserve">Saviez-vous que le 17 février est la journée @ireadcanadian ? Soutenez les autrices, les auteurs et les illustratrices, les illustrateurs canadiens et célébrez la culture canadienne en lisant un livre canadien aux enfants pendant 15 minutes seulement.</w:t>
      </w:r>
    </w:p>
    <w:p w:rsidR="00000000" w:rsidDel="00000000" w:rsidP="00000000" w:rsidRDefault="00000000" w:rsidRPr="00000000" w14:paraId="00000028">
      <w:pPr>
        <w:spacing w:after="200" w:before="200" w:line="275.9999771118164" w:lineRule="auto"/>
        <w:rPr>
          <w:sz w:val="24"/>
          <w:szCs w:val="24"/>
        </w:rPr>
      </w:pPr>
      <w:r w:rsidDel="00000000" w:rsidR="00000000" w:rsidRPr="00000000">
        <w:rPr>
          <w:sz w:val="24"/>
          <w:szCs w:val="24"/>
          <w:rtl w:val="0"/>
        </w:rPr>
        <w:t xml:space="preserve">#plusquejamais, on nous rappelle que les livres sont importants. Le 17 février est la journée @IReadCanadian et les jeunes de tout le pays liront des livres canadiens pendant 15 minutes. Vous pouvez trouver des suggestion de livres ici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https://ireadcanadian.com/day-fr/</w:t>
      </w:r>
      <w:r w:rsidDel="00000000" w:rsidR="00000000" w:rsidRPr="00000000">
        <w:rPr>
          <w:rtl w:val="0"/>
        </w:rPr>
      </w:r>
    </w:p>
    <w:p w:rsidR="00000000" w:rsidDel="00000000" w:rsidP="00000000" w:rsidRDefault="00000000" w:rsidRPr="00000000" w14:paraId="00000029">
      <w:pPr>
        <w:spacing w:line="301.09090284867716"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spacing w:after="0" w:before="0" w:line="301.09090284867716" w:lineRule="auto"/>
        <w:rPr/>
      </w:pPr>
      <w:bookmarkStart w:colFirst="0" w:colLast="0" w:name="_69rmrjjm0u09" w:id="6"/>
      <w:bookmarkEnd w:id="6"/>
      <w:r w:rsidDel="00000000" w:rsidR="00000000" w:rsidRPr="00000000">
        <w:rPr>
          <w:rtl w:val="0"/>
        </w:rPr>
        <w:t xml:space="preserve">Émojis amusants à intégrer</w:t>
      </w:r>
    </w:p>
    <w:p w:rsidR="00000000" w:rsidDel="00000000" w:rsidP="00000000" w:rsidRDefault="00000000" w:rsidRPr="00000000" w14:paraId="0000002D">
      <w:pPr>
        <w:rPr/>
      </w:pPr>
      <w:r w:rsidDel="00000000" w:rsidR="00000000" w:rsidRPr="00000000">
        <w:rPr>
          <w:rtl w:val="0"/>
        </w:rPr>
        <w:t xml:space="preserve">🇨🇦 🍁 📚 📕 📖 🔖 🧒🏽</w:t>
      </w:r>
    </w:p>
    <w:p w:rsidR="00000000" w:rsidDel="00000000" w:rsidP="00000000" w:rsidRDefault="00000000" w:rsidRPr="00000000" w14:paraId="0000002E">
      <w:pPr>
        <w:pStyle w:val="Heading1"/>
        <w:rPr/>
      </w:pPr>
      <w:bookmarkStart w:colFirst="0" w:colLast="0" w:name="_rncdsi1i74k" w:id="7"/>
      <w:bookmarkEnd w:id="7"/>
      <w:r w:rsidDel="00000000" w:rsidR="00000000" w:rsidRPr="00000000">
        <w:rPr>
          <w:rtl w:val="0"/>
        </w:rPr>
        <w:t xml:space="preserve">Téléchargements</w:t>
      </w:r>
    </w:p>
    <w:p w:rsidR="00000000" w:rsidDel="00000000" w:rsidP="00000000" w:rsidRDefault="00000000" w:rsidRPr="00000000" w14:paraId="0000002F">
      <w:pPr>
        <w:pStyle w:val="Heading2"/>
        <w:spacing w:line="259.7647206923541" w:lineRule="auto"/>
        <w:rPr/>
      </w:pPr>
      <w:bookmarkStart w:colFirst="0" w:colLast="0" w:name="_70at0hm8zacq" w:id="8"/>
      <w:bookmarkEnd w:id="8"/>
      <w:r w:rsidDel="00000000" w:rsidR="00000000" w:rsidRPr="00000000">
        <w:rPr>
          <w:rtl w:val="0"/>
        </w:rPr>
        <w:t xml:space="preserve">Logo (</w:t>
      </w:r>
      <w:hyperlink r:id="rId11">
        <w:r w:rsidDel="00000000" w:rsidR="00000000" w:rsidRPr="00000000">
          <w:rPr>
            <w:color w:val="1155cc"/>
            <w:u w:val="single"/>
            <w:rtl w:val="0"/>
          </w:rPr>
          <w:t xml:space="preserve">English</w:t>
        </w:r>
      </w:hyperlink>
      <w:r w:rsidDel="00000000" w:rsidR="00000000" w:rsidRPr="00000000">
        <w:rPr>
          <w:rtl w:val="0"/>
        </w:rPr>
        <w:t xml:space="preserve">/</w:t>
      </w:r>
      <w:hyperlink r:id="rId12">
        <w:r w:rsidDel="00000000" w:rsidR="00000000" w:rsidRPr="00000000">
          <w:rPr>
            <w:color w:val="1155cc"/>
            <w:u w:val="single"/>
            <w:rtl w:val="0"/>
          </w:rPr>
          <w:t xml:space="preserve">Francais</w:t>
        </w:r>
      </w:hyperlink>
      <w:r w:rsidDel="00000000" w:rsidR="00000000" w:rsidRPr="00000000">
        <w:rPr>
          <w:rtl w:val="0"/>
        </w:rPr>
        <w:t xml:space="preserve">)</w:t>
      </w:r>
    </w:p>
    <w:p w:rsidR="00000000" w:rsidDel="00000000" w:rsidP="00000000" w:rsidRDefault="00000000" w:rsidRPr="00000000" w14:paraId="00000030">
      <w:pPr>
        <w:pStyle w:val="Heading2"/>
        <w:spacing w:line="259.7647206923541" w:lineRule="auto"/>
        <w:rPr/>
      </w:pPr>
      <w:bookmarkStart w:colFirst="0" w:colLast="0" w:name="_70at0hm8zacq" w:id="8"/>
      <w:bookmarkEnd w:id="8"/>
      <w:hyperlink r:id="rId13">
        <w:r w:rsidDel="00000000" w:rsidR="00000000" w:rsidRPr="00000000">
          <w:rPr>
            <w:color w:val="1155cc"/>
            <w:u w:val="single"/>
            <w:rtl w:val="0"/>
          </w:rPr>
          <w:t xml:space="preserve">Des livres canadiens pour moi GIF </w:t>
        </w:r>
      </w:hyperlink>
      <w:r w:rsidDel="00000000" w:rsidR="00000000" w:rsidRPr="00000000">
        <w:rPr>
          <w:rtl w:val="0"/>
        </w:rPr>
      </w:r>
    </w:p>
    <w:p w:rsidR="00000000" w:rsidDel="00000000" w:rsidP="00000000" w:rsidRDefault="00000000" w:rsidRPr="00000000" w14:paraId="00000031">
      <w:pPr>
        <w:pStyle w:val="Heading2"/>
        <w:spacing w:line="259.7647206923541" w:lineRule="auto"/>
        <w:rPr/>
      </w:pPr>
      <w:bookmarkStart w:colFirst="0" w:colLast="0" w:name="_70at0hm8zacq" w:id="8"/>
      <w:bookmarkEnd w:id="8"/>
      <w:hyperlink r:id="rId14">
        <w:r w:rsidDel="00000000" w:rsidR="00000000" w:rsidRPr="00000000">
          <w:rPr>
            <w:color w:val="1155cc"/>
            <w:u w:val="single"/>
            <w:rtl w:val="0"/>
          </w:rPr>
          <w:t xml:space="preserve">Filtres pour les profils</w:t>
        </w:r>
      </w:hyperlink>
      <w:r w:rsidDel="00000000" w:rsidR="00000000" w:rsidRPr="00000000">
        <w:rPr>
          <w:rtl w:val="0"/>
        </w:rPr>
        <w:t xml:space="preserve"> </w:t>
      </w:r>
    </w:p>
    <w:p w:rsidR="00000000" w:rsidDel="00000000" w:rsidP="00000000" w:rsidRDefault="00000000" w:rsidRPr="00000000" w14:paraId="00000032">
      <w:pPr>
        <w:pStyle w:val="Heading2"/>
        <w:spacing w:line="259.7647206923541" w:lineRule="auto"/>
        <w:rPr/>
      </w:pPr>
      <w:bookmarkStart w:colFirst="0" w:colLast="0" w:name="_70at0hm8zacq" w:id="8"/>
      <w:bookmarkEnd w:id="8"/>
      <w:r w:rsidDel="00000000" w:rsidR="00000000" w:rsidRPr="00000000">
        <w:rPr>
          <w:rtl w:val="0"/>
        </w:rPr>
        <w:t xml:space="preserve">Instagram images (</w:t>
      </w:r>
      <w:hyperlink r:id="rId15">
        <w:r w:rsidDel="00000000" w:rsidR="00000000" w:rsidRPr="00000000">
          <w:rPr>
            <w:color w:val="1155cc"/>
            <w:u w:val="single"/>
            <w:rtl w:val="0"/>
          </w:rPr>
          <w:t xml:space="preserve">général</w:t>
        </w:r>
      </w:hyperlink>
      <w:r w:rsidDel="00000000" w:rsidR="00000000" w:rsidRPr="00000000">
        <w:rPr>
          <w:rtl w:val="0"/>
        </w:rPr>
        <w:t xml:space="preserve">/</w:t>
      </w:r>
      <w:hyperlink r:id="rId16">
        <w:r w:rsidDel="00000000" w:rsidR="00000000" w:rsidRPr="00000000">
          <w:rPr>
            <w:color w:val="1155cc"/>
            <w:u w:val="single"/>
            <w:rtl w:val="0"/>
          </w:rPr>
          <w:t xml:space="preserve">pour les créateurs</w:t>
        </w:r>
      </w:hyperlink>
      <w:r w:rsidDel="00000000" w:rsidR="00000000" w:rsidRPr="00000000">
        <w:rPr>
          <w:rtl w:val="0"/>
        </w:rPr>
        <w:t xml:space="preserve">) </w:t>
      </w:r>
    </w:p>
    <w:p w:rsidR="00000000" w:rsidDel="00000000" w:rsidP="00000000" w:rsidRDefault="00000000" w:rsidRPr="00000000" w14:paraId="00000033">
      <w:pPr>
        <w:pStyle w:val="Heading2"/>
        <w:spacing w:line="259.7647206923541" w:lineRule="auto"/>
        <w:rPr/>
      </w:pPr>
      <w:bookmarkStart w:colFirst="0" w:colLast="0" w:name="_70at0hm8zacq" w:id="8"/>
      <w:bookmarkEnd w:id="8"/>
      <w:r w:rsidDel="00000000" w:rsidR="00000000" w:rsidRPr="00000000">
        <w:rPr>
          <w:rtl w:val="0"/>
        </w:rPr>
        <w:t xml:space="preserve">Facebook images (</w:t>
      </w:r>
      <w:hyperlink r:id="rId17">
        <w:r w:rsidDel="00000000" w:rsidR="00000000" w:rsidRPr="00000000">
          <w:rPr>
            <w:color w:val="1155cc"/>
            <w:u w:val="single"/>
            <w:rtl w:val="0"/>
          </w:rPr>
          <w:t xml:space="preserve">général</w:t>
        </w:r>
      </w:hyperlink>
      <w:r w:rsidDel="00000000" w:rsidR="00000000" w:rsidRPr="00000000">
        <w:rPr>
          <w:rtl w:val="0"/>
        </w:rPr>
        <w:t xml:space="preserve">/</w:t>
      </w:r>
      <w:hyperlink r:id="rId18">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34">
      <w:pPr>
        <w:pStyle w:val="Heading2"/>
        <w:spacing w:line="259.7647206923541" w:lineRule="auto"/>
        <w:rPr/>
      </w:pPr>
      <w:bookmarkStart w:colFirst="0" w:colLast="0" w:name="_1m7ytmqrrv4y" w:id="9"/>
      <w:bookmarkEnd w:id="9"/>
      <w:r w:rsidDel="00000000" w:rsidR="00000000" w:rsidRPr="00000000">
        <w:rPr>
          <w:rtl w:val="0"/>
        </w:rPr>
        <w:t xml:space="preserve">Twitter images (</w:t>
      </w:r>
      <w:hyperlink r:id="rId19">
        <w:r w:rsidDel="00000000" w:rsidR="00000000" w:rsidRPr="00000000">
          <w:rPr>
            <w:color w:val="1155cc"/>
            <w:u w:val="single"/>
            <w:rtl w:val="0"/>
          </w:rPr>
          <w:t xml:space="preserve">général</w:t>
        </w:r>
      </w:hyperlink>
      <w:r w:rsidDel="00000000" w:rsidR="00000000" w:rsidRPr="00000000">
        <w:rPr>
          <w:rtl w:val="0"/>
        </w:rPr>
        <w:t xml:space="preserve">/</w:t>
      </w:r>
      <w:hyperlink r:id="rId20">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35">
      <w:pPr>
        <w:pStyle w:val="Heading2"/>
        <w:spacing w:line="301.09090284867716" w:lineRule="auto"/>
        <w:rPr>
          <w:i w:val="1"/>
        </w:rPr>
      </w:pPr>
      <w:bookmarkStart w:colFirst="0" w:colLast="0" w:name="_70at0hm8zacq" w:id="8"/>
      <w:bookmarkEnd w:id="8"/>
      <w:hyperlink r:id="rId21">
        <w:r w:rsidDel="00000000" w:rsidR="00000000" w:rsidRPr="00000000">
          <w:rPr>
            <w:color w:val="1155cc"/>
            <w:u w:val="single"/>
            <w:rtl w:val="0"/>
          </w:rPr>
          <w:t xml:space="preserve">Images pour les </w:t>
        </w:r>
      </w:hyperlink>
      <w:hyperlink r:id="rId22">
        <w:r w:rsidDel="00000000" w:rsidR="00000000" w:rsidRPr="00000000">
          <w:rPr>
            <w:i w:val="1"/>
            <w:color w:val="1155cc"/>
            <w:u w:val="single"/>
            <w:rtl w:val="0"/>
          </w:rPr>
          <w:t xml:space="preserve">stories</w:t>
        </w:r>
      </w:hyperlink>
      <w:r w:rsidDel="00000000" w:rsidR="00000000" w:rsidRPr="00000000">
        <w:rPr>
          <w:rtl w:val="0"/>
        </w:rPr>
      </w:r>
    </w:p>
    <w:p w:rsidR="00000000" w:rsidDel="00000000" w:rsidP="00000000" w:rsidRDefault="00000000" w:rsidRPr="00000000" w14:paraId="00000036">
      <w:pPr>
        <w:pStyle w:val="Heading2"/>
        <w:spacing w:line="259.7647206923541" w:lineRule="auto"/>
        <w:rPr/>
      </w:pPr>
      <w:bookmarkStart w:colFirst="0" w:colLast="0" w:name="_70at0hm8zacq" w:id="8"/>
      <w:bookmarkEnd w:id="8"/>
      <w:hyperlink r:id="rId23">
        <w:r w:rsidDel="00000000" w:rsidR="00000000" w:rsidRPr="00000000">
          <w:rPr>
            <w:color w:val="1155cc"/>
            <w:u w:val="single"/>
            <w:rtl w:val="0"/>
          </w:rPr>
          <w:t xml:space="preserve">E-Signature</w:t>
        </w:r>
      </w:hyperlink>
      <w:r w:rsidDel="00000000" w:rsidR="00000000" w:rsidRPr="00000000">
        <w:rPr>
          <w:rtl w:val="0"/>
        </w:rPr>
      </w:r>
    </w:p>
    <w:p w:rsidR="00000000" w:rsidDel="00000000" w:rsidP="00000000" w:rsidRDefault="00000000" w:rsidRPr="00000000" w14:paraId="00000037">
      <w:pPr>
        <w:pStyle w:val="Heading2"/>
        <w:spacing w:line="259.7647206923541" w:lineRule="auto"/>
        <w:rPr/>
      </w:pPr>
      <w:bookmarkStart w:colFirst="0" w:colLast="0" w:name="_70at0hm8zacq" w:id="8"/>
      <w:bookmarkEnd w:id="8"/>
      <w:hyperlink r:id="rId24">
        <w:r w:rsidDel="00000000" w:rsidR="00000000" w:rsidRPr="00000000">
          <w:rPr>
            <w:color w:val="1155cc"/>
            <w:u w:val="single"/>
            <w:rtl w:val="0"/>
          </w:rPr>
          <w:t xml:space="preserve">Fond d’écran pour Zoom</w:t>
        </w:r>
      </w:hyperlink>
      <w:r w:rsidDel="00000000" w:rsidR="00000000" w:rsidRPr="00000000">
        <w:rPr>
          <w:rtl w:val="0"/>
        </w:rPr>
        <w:t xml:space="preserve"> </w:t>
      </w:r>
    </w:p>
    <w:p w:rsidR="00000000" w:rsidDel="00000000" w:rsidP="00000000" w:rsidRDefault="00000000" w:rsidRPr="00000000" w14:paraId="00000038">
      <w:pPr>
        <w:pStyle w:val="Heading1"/>
        <w:spacing w:line="275.9999942779541" w:lineRule="auto"/>
        <w:rPr/>
      </w:pPr>
      <w:bookmarkStart w:colFirst="0" w:colLast="0" w:name="_90vkqs90mgfv" w:id="10"/>
      <w:bookmarkEnd w:id="10"/>
      <w:r w:rsidDel="00000000" w:rsidR="00000000" w:rsidRPr="00000000">
        <w:rPr>
          <w:rtl w:val="0"/>
        </w:rPr>
      </w:r>
    </w:p>
    <w:p w:rsidR="00000000" w:rsidDel="00000000" w:rsidP="00000000" w:rsidRDefault="00000000" w:rsidRPr="00000000" w14:paraId="00000039">
      <w:pPr>
        <w:pStyle w:val="Heading1"/>
        <w:spacing w:line="275.9999942779541" w:lineRule="auto"/>
        <w:rPr/>
      </w:pPr>
      <w:bookmarkStart w:colFirst="0" w:colLast="0" w:name="_9ukykjyozaxy" w:id="11"/>
      <w:bookmarkEnd w:id="11"/>
      <w:r w:rsidDel="00000000" w:rsidR="00000000" w:rsidRPr="00000000">
        <w:rPr>
          <w:rtl w:val="0"/>
        </w:rPr>
        <w:t xml:space="preserve">Organiser votre propre événement</w:t>
      </w:r>
    </w:p>
    <w:p w:rsidR="00000000" w:rsidDel="00000000" w:rsidP="00000000" w:rsidRDefault="00000000" w:rsidRPr="00000000" w14:paraId="0000003A">
      <w:pPr>
        <w:spacing w:line="275.999994277954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301.09090284867716" w:lineRule="auto"/>
        <w:rPr>
          <w:sz w:val="24"/>
          <w:szCs w:val="24"/>
        </w:rPr>
      </w:pPr>
      <w:r w:rsidDel="00000000" w:rsidR="00000000" w:rsidRPr="00000000">
        <w:rPr>
          <w:sz w:val="24"/>
          <w:szCs w:val="24"/>
          <w:rtl w:val="0"/>
        </w:rPr>
        <w:t xml:space="preserve">Partout au pays, des événements seront organisés pour célébrer les grands livres canadiens. Vous pouvez mettre sur pied votre propre événement afin de promouvoir la littérature canadienne. Ajoutez votre événement au calendrier des événements du Centre du livre jeunesse canadien en envoyant un courriel à </w:t>
      </w:r>
      <w:hyperlink r:id="rId25">
        <w:r w:rsidDel="00000000" w:rsidR="00000000" w:rsidRPr="00000000">
          <w:rPr>
            <w:color w:val="1155cc"/>
            <w:sz w:val="24"/>
            <w:szCs w:val="24"/>
            <w:u w:val="single"/>
            <w:rtl w:val="0"/>
          </w:rPr>
          <w:t xml:space="preserve">emma@bookcentre.ca</w:t>
        </w:r>
      </w:hyperlink>
      <w:r w:rsidDel="00000000" w:rsidR="00000000" w:rsidRPr="00000000">
        <w:rPr>
          <w:sz w:val="24"/>
          <w:szCs w:val="24"/>
          <w:rtl w:val="0"/>
        </w:rPr>
        <w:t xml:space="preserve"> et faites-nous savoir ce que vous prévoyez en taguant @IReadCanadian sur les médias sociaux ou en envoyant un courriel à </w:t>
      </w:r>
      <w:hyperlink r:id="rId26">
        <w:r w:rsidDel="00000000" w:rsidR="00000000" w:rsidRPr="00000000">
          <w:rPr>
            <w:color w:val="1155cc"/>
            <w:sz w:val="24"/>
            <w:szCs w:val="24"/>
            <w:u w:val="single"/>
            <w:rtl w:val="0"/>
          </w:rPr>
          <w:t xml:space="preserve">ireadcanadian@bookcentre.ca</w:t>
        </w:r>
      </w:hyperlink>
      <w:r w:rsidDel="00000000" w:rsidR="00000000" w:rsidRPr="00000000">
        <w:rPr>
          <w:sz w:val="24"/>
          <w:szCs w:val="24"/>
          <w:rtl w:val="0"/>
        </w:rPr>
        <w:t xml:space="preserve">.</w:t>
      </w:r>
    </w:p>
    <w:p w:rsidR="00000000" w:rsidDel="00000000" w:rsidP="00000000" w:rsidRDefault="00000000" w:rsidRPr="00000000" w14:paraId="0000003C">
      <w:pPr>
        <w:spacing w:line="275.9999942779541"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D">
      <w:pPr>
        <w:spacing w:line="275.9999942779541"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E">
      <w:pPr>
        <w:ind w:left="0" w:firstLine="0"/>
        <w:rPr>
          <w:b w:val="1"/>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spacing w:after="80" w:before="0" w:line="288"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27" w:type="default"/>
      <w:headerReference r:id="rId28" w:type="first"/>
      <w:footerReference r:id="rId2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Source Sans Pro Black">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004888" cy="1004888"/>
          <wp:effectExtent b="0" l="0" r="0" t="0"/>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4888" cy="100488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ind w:left="0" w:firstLine="0"/>
      <w:rPr>
        <w:rFonts w:ascii="Source Sans Pro Black" w:cs="Source Sans Pro Black" w:eastAsia="Source Sans Pro Black" w:hAnsi="Source Sans Pro Black"/>
        <w:color w:val="002659"/>
        <w:sz w:val="34"/>
        <w:szCs w:val="34"/>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433513" cy="1433513"/>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33513"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b w:val="1"/>
        <w:color w:val="002659"/>
        <w:sz w:val="32"/>
        <w:szCs w:val="32"/>
      </w:rPr>
    </w:pPr>
    <w:r w:rsidDel="00000000" w:rsidR="00000000" w:rsidRPr="00000000">
      <w:rPr>
        <w:b w:val="1"/>
        <w:color w:val="002659"/>
        <w:sz w:val="32"/>
        <w:szCs w:val="32"/>
        <w:rtl w:val="0"/>
      </w:rPr>
      <w:t xml:space="preserve">Des livres canadiens pour moi trousse pour les libraires</w:t>
    </w:r>
  </w:p>
  <w:p w:rsidR="00000000" w:rsidDel="00000000" w:rsidP="00000000" w:rsidRDefault="00000000" w:rsidRPr="00000000" w14:paraId="00000047">
    <w:pPr>
      <w:rPr>
        <w:rFonts w:ascii="Source Sans Pro Black" w:cs="Source Sans Pro Black" w:eastAsia="Source Sans Pro Black" w:hAnsi="Source Sans Pro Black"/>
        <w:color w:val="002659"/>
        <w:sz w:val="34"/>
        <w:szCs w:val="34"/>
      </w:rPr>
    </w:pPr>
    <w:r w:rsidDel="00000000" w:rsidR="00000000" w:rsidRPr="00000000">
      <w:rPr>
        <w:rtl w:val="0"/>
      </w:rPr>
    </w:r>
  </w:p>
  <w:p w:rsidR="00000000" w:rsidDel="00000000" w:rsidP="00000000" w:rsidRDefault="00000000" w:rsidRPr="00000000" w14:paraId="00000048">
    <w:pPr>
      <w:rPr>
        <w:rFonts w:ascii="Source Sans Pro Black" w:cs="Source Sans Pro Black" w:eastAsia="Source Sans Pro Black" w:hAnsi="Source Sans Pro Black"/>
        <w:color w:val="002659"/>
        <w:sz w:val="34"/>
        <w:szCs w:val="3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AuBIIrCuz4BOQyYx_KcXrDe_Oorj7Q83?usp=sharing" TargetMode="External"/><Relationship Id="rId22" Type="http://schemas.openxmlformats.org/officeDocument/2006/relationships/hyperlink" Target="https://drive.google.com/drive/folders/1YLvxdGtkpg-BLBpycjs-T0n3RotnTVbU?usp=sharing" TargetMode="External"/><Relationship Id="rId21" Type="http://schemas.openxmlformats.org/officeDocument/2006/relationships/hyperlink" Target="https://drive.google.com/drive/folders/1YLvxdGtkpg-BLBpycjs-T0n3RotnTVbU?usp=sharing" TargetMode="External"/><Relationship Id="rId24" Type="http://schemas.openxmlformats.org/officeDocument/2006/relationships/hyperlink" Target="https://drive.google.com/file/d/1fS4Z4taWfW582yKs4zER2EjXgquoep-a/view?usp=sharing" TargetMode="External"/><Relationship Id="rId23" Type="http://schemas.openxmlformats.org/officeDocument/2006/relationships/hyperlink" Target="https://ireadcanadian.com/wp-content/uploads/2020/10/E-Signature.p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profilepicframes/?selected_overlay_id=214881726832032" TargetMode="External"/><Relationship Id="rId26" Type="http://schemas.openxmlformats.org/officeDocument/2006/relationships/hyperlink" Target="mailto:ireadcanadian@bookcentre.ca" TargetMode="External"/><Relationship Id="rId25" Type="http://schemas.openxmlformats.org/officeDocument/2006/relationships/hyperlink" Target="mailto:emma@bookcentre.ca"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twitter.com/ireadcanadian" TargetMode="External"/><Relationship Id="rId29" Type="http://schemas.openxmlformats.org/officeDocument/2006/relationships/footer" Target="footer1.xml"/><Relationship Id="rId7" Type="http://schemas.openxmlformats.org/officeDocument/2006/relationships/hyperlink" Target="http://facebook.com/ireadcanadian" TargetMode="External"/><Relationship Id="rId8" Type="http://schemas.openxmlformats.org/officeDocument/2006/relationships/hyperlink" Target="http://instagram.com/ireadcanadian/" TargetMode="External"/><Relationship Id="rId11" Type="http://schemas.openxmlformats.org/officeDocument/2006/relationships/hyperlink" Target="https://ireadcanadian.com/wp-content/uploads/2020/02/I-Read-Canadian-English-With-Trademark-Web.jpg" TargetMode="External"/><Relationship Id="rId10" Type="http://schemas.openxmlformats.org/officeDocument/2006/relationships/hyperlink" Target="http://www.facebook.com/profilepicframes/?selected_overlay_id=423658358673645" TargetMode="External"/><Relationship Id="rId13" Type="http://schemas.openxmlformats.org/officeDocument/2006/relationships/hyperlink" Target="https://drive.google.com/file/d/1dOEuBiFTjshQkG-wJ8j1NKQhXgjpzOVA/view?usp=sharing" TargetMode="External"/><Relationship Id="rId12" Type="http://schemas.openxmlformats.org/officeDocument/2006/relationships/hyperlink" Target="https://ireadcanadian.com/wp-content/uploads/2020/10/I-Read-Canadian-French-New-Translation-Web.png" TargetMode="External"/><Relationship Id="rId15" Type="http://schemas.openxmlformats.org/officeDocument/2006/relationships/hyperlink" Target="https://drive.google.com/drive/folders/1McEvzOifv3lofAfPPpnwoMyiHcayoRli?usp=sharing" TargetMode="External"/><Relationship Id="rId14" Type="http://schemas.openxmlformats.org/officeDocument/2006/relationships/hyperlink" Target="https://drive.google.com/drive/folders/1R9VfAMGxpTMI6U2pifVCc8F4anWTjXeW?usp=sharing" TargetMode="External"/><Relationship Id="rId17" Type="http://schemas.openxmlformats.org/officeDocument/2006/relationships/hyperlink" Target="https://drive.google.com/drive/folders/1CVNdukRS8ydPRI__sv0sosWk02IJeyzo?usp=sharing" TargetMode="External"/><Relationship Id="rId16" Type="http://schemas.openxmlformats.org/officeDocument/2006/relationships/hyperlink" Target="https://drive.google.com/drive/folders/1fJ8vkgrVRquiNlCrdDbtCiXVnlNaQyvU?usp=sharing" TargetMode="External"/><Relationship Id="rId19" Type="http://schemas.openxmlformats.org/officeDocument/2006/relationships/hyperlink" Target="https://drive.google.com/drive/folders/1Kd1WGWVau1GdIG7Dr3OUilFqEZShIUQH?usp=sharing" TargetMode="External"/><Relationship Id="rId18" Type="http://schemas.openxmlformats.org/officeDocument/2006/relationships/hyperlink" Target="https://drive.google.com/drive/folders/1d7-rglyXN1PHgwM1pZrNV2WyhfLLMedv?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Black-bold.ttf"/><Relationship Id="rId2" Type="http://schemas.openxmlformats.org/officeDocument/2006/relationships/font" Target="fonts/SourceSansPr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